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D9" w:rsidRPr="00B55F7B" w:rsidRDefault="00EA50CD" w:rsidP="00B55F7B">
      <w:pPr>
        <w:pStyle w:val="Nagwek1"/>
        <w:rPr>
          <w:i/>
        </w:rPr>
      </w:pPr>
      <w:bookmarkStart w:id="0" w:name="_GoBack"/>
      <w:bookmarkEnd w:id="0"/>
      <w:r>
        <w:rPr>
          <w:i/>
        </w:rPr>
        <w:t>GRUDZIEŃ</w:t>
      </w:r>
      <w:r w:rsidR="00B55F7B" w:rsidRPr="00B55F7B">
        <w:rPr>
          <w:i/>
        </w:rPr>
        <w:t xml:space="preserve"> – tematy tygodnia</w:t>
      </w:r>
    </w:p>
    <w:p w:rsidR="00B55F7B" w:rsidRDefault="00B55F7B">
      <w:pPr>
        <w:rPr>
          <w:rFonts w:cs="Times New Roman"/>
          <w:b/>
          <w:szCs w:val="24"/>
        </w:rPr>
      </w:pPr>
    </w:p>
    <w:p w:rsidR="00B55F7B" w:rsidRDefault="00EA50CD" w:rsidP="00B55F7B">
      <w:pPr>
        <w:pStyle w:val="Nagwek2"/>
      </w:pPr>
      <w:r>
        <w:t>JAK WYGLĄDAŁ ŚWIAT PRZED MILIONAMI LAT</w:t>
      </w:r>
    </w:p>
    <w:p w:rsidR="00B55F7B" w:rsidRDefault="00B55F7B" w:rsidP="00E870E8">
      <w:pPr>
        <w:spacing w:line="240" w:lineRule="auto"/>
      </w:pPr>
    </w:p>
    <w:p w:rsidR="00E870E8" w:rsidRDefault="00EA50CD" w:rsidP="00E870E8">
      <w:pPr>
        <w:pStyle w:val="Akapitzlist"/>
        <w:numPr>
          <w:ilvl w:val="0"/>
          <w:numId w:val="2"/>
        </w:numPr>
      </w:pPr>
      <w:r>
        <w:t>W lesie jurajskim</w:t>
      </w:r>
    </w:p>
    <w:p w:rsidR="00EA50CD" w:rsidRDefault="00EA50CD" w:rsidP="00E870E8">
      <w:pPr>
        <w:pStyle w:val="Akapitzlist"/>
        <w:numPr>
          <w:ilvl w:val="0"/>
          <w:numId w:val="2"/>
        </w:numPr>
      </w:pPr>
      <w:r>
        <w:t>Czarne skarby Ziemi</w:t>
      </w:r>
    </w:p>
    <w:p w:rsidR="00EA50CD" w:rsidRDefault="00EA50CD" w:rsidP="00E870E8">
      <w:pPr>
        <w:pStyle w:val="Akapitzlist"/>
        <w:numPr>
          <w:ilvl w:val="0"/>
          <w:numId w:val="2"/>
        </w:numPr>
      </w:pPr>
      <w:r>
        <w:t>Lalka dawniej i dziś</w:t>
      </w:r>
    </w:p>
    <w:p w:rsidR="00EA50CD" w:rsidRDefault="00EA50CD" w:rsidP="00E870E8">
      <w:pPr>
        <w:pStyle w:val="Akapitzlist"/>
        <w:numPr>
          <w:ilvl w:val="0"/>
          <w:numId w:val="2"/>
        </w:numPr>
      </w:pPr>
      <w:r>
        <w:t>Jeszcze trochę o węglu i kopalniach</w:t>
      </w:r>
    </w:p>
    <w:p w:rsidR="00EA50CD" w:rsidRDefault="00743CAF" w:rsidP="00E870E8">
      <w:pPr>
        <w:pStyle w:val="Akapitzlist"/>
        <w:numPr>
          <w:ilvl w:val="0"/>
          <w:numId w:val="2"/>
        </w:numPr>
      </w:pPr>
      <w:r>
        <w:t>Imieniny Mikołaja</w:t>
      </w:r>
    </w:p>
    <w:p w:rsidR="00743CAF" w:rsidRPr="00B55F7B" w:rsidRDefault="00743CAF" w:rsidP="00743CAF">
      <w:pPr>
        <w:pStyle w:val="Nagwek2"/>
      </w:pPr>
      <w:r>
        <w:t>IDZIE ZIMA ZE ŚNIEGIEM</w:t>
      </w:r>
    </w:p>
    <w:p w:rsidR="00743CAF" w:rsidRDefault="00743CAF" w:rsidP="00743CAF">
      <w:pPr>
        <w:spacing w:line="240" w:lineRule="auto"/>
      </w:pPr>
    </w:p>
    <w:p w:rsidR="00743CAF" w:rsidRDefault="00743CAF" w:rsidP="00743CAF">
      <w:pPr>
        <w:pStyle w:val="Akapitzlist"/>
        <w:numPr>
          <w:ilvl w:val="0"/>
          <w:numId w:val="1"/>
        </w:numPr>
      </w:pPr>
      <w:r>
        <w:t>Zimowy krajobraz</w:t>
      </w:r>
    </w:p>
    <w:p w:rsidR="00743CAF" w:rsidRDefault="00743CAF" w:rsidP="00743CAF">
      <w:pPr>
        <w:pStyle w:val="Akapitzlist"/>
        <w:numPr>
          <w:ilvl w:val="0"/>
          <w:numId w:val="1"/>
        </w:numPr>
      </w:pPr>
      <w:r>
        <w:t>Bałwankowa rodzinka</w:t>
      </w:r>
    </w:p>
    <w:p w:rsidR="00743CAF" w:rsidRDefault="00743CAF" w:rsidP="00743CAF">
      <w:pPr>
        <w:pStyle w:val="Akapitzlist"/>
        <w:numPr>
          <w:ilvl w:val="0"/>
          <w:numId w:val="1"/>
        </w:numPr>
      </w:pPr>
      <w:r>
        <w:t>Sekret bałwana</w:t>
      </w:r>
    </w:p>
    <w:p w:rsidR="00743CAF" w:rsidRDefault="00743CAF" w:rsidP="00743CAF">
      <w:pPr>
        <w:pStyle w:val="Akapitzlist"/>
        <w:numPr>
          <w:ilvl w:val="0"/>
          <w:numId w:val="1"/>
        </w:numPr>
      </w:pPr>
      <w:r>
        <w:t>Zimowe czary</w:t>
      </w:r>
    </w:p>
    <w:p w:rsidR="003C5694" w:rsidRDefault="003C5694" w:rsidP="00743CAF">
      <w:pPr>
        <w:pStyle w:val="Akapitzlist"/>
        <w:numPr>
          <w:ilvl w:val="0"/>
          <w:numId w:val="1"/>
        </w:numPr>
      </w:pPr>
      <w:r>
        <w:t>Bezpieczne zabawy zimą</w:t>
      </w:r>
    </w:p>
    <w:p w:rsidR="00E870E8" w:rsidRDefault="00E870E8" w:rsidP="00E870E8">
      <w:pPr>
        <w:pStyle w:val="Nagwek2"/>
      </w:pPr>
    </w:p>
    <w:p w:rsidR="00E870E8" w:rsidRDefault="00B065EA" w:rsidP="00B065EA">
      <w:pPr>
        <w:pStyle w:val="Nagwek2"/>
      </w:pPr>
      <w:r>
        <w:t>IDĄ ŚWIĘTA</w:t>
      </w:r>
    </w:p>
    <w:p w:rsidR="00B065EA" w:rsidRPr="00B065EA" w:rsidRDefault="00B065EA" w:rsidP="00B065EA"/>
    <w:p w:rsidR="00ED642E" w:rsidRDefault="00B065EA" w:rsidP="00F70ED9">
      <w:pPr>
        <w:pStyle w:val="Akapitzlist"/>
        <w:numPr>
          <w:ilvl w:val="0"/>
          <w:numId w:val="3"/>
        </w:numPr>
      </w:pPr>
      <w:r>
        <w:t>Składamy sobie życzenia</w:t>
      </w:r>
    </w:p>
    <w:p w:rsidR="00B065EA" w:rsidRDefault="00B065EA" w:rsidP="00F70ED9">
      <w:pPr>
        <w:pStyle w:val="Akapitzlist"/>
        <w:numPr>
          <w:ilvl w:val="0"/>
          <w:numId w:val="3"/>
        </w:numPr>
      </w:pPr>
      <w:r>
        <w:t>Przy wigilijnym stole</w:t>
      </w:r>
    </w:p>
    <w:p w:rsidR="00B065EA" w:rsidRDefault="00B065EA" w:rsidP="00F70ED9">
      <w:pPr>
        <w:pStyle w:val="Akapitzlist"/>
        <w:numPr>
          <w:ilvl w:val="0"/>
          <w:numId w:val="3"/>
        </w:numPr>
      </w:pPr>
      <w:r>
        <w:t>Szykujemy prezenty</w:t>
      </w:r>
    </w:p>
    <w:p w:rsidR="00B065EA" w:rsidRDefault="00B065EA" w:rsidP="00B065EA">
      <w:pPr>
        <w:pStyle w:val="Akapitzlist"/>
        <w:numPr>
          <w:ilvl w:val="0"/>
          <w:numId w:val="3"/>
        </w:numPr>
      </w:pPr>
      <w:r>
        <w:t>Ubieramy choinkę</w:t>
      </w:r>
    </w:p>
    <w:p w:rsidR="00B065EA" w:rsidRPr="005C46A5" w:rsidRDefault="00B065EA" w:rsidP="00B065EA">
      <w:pPr>
        <w:pStyle w:val="Akapitzlist"/>
        <w:numPr>
          <w:ilvl w:val="0"/>
          <w:numId w:val="3"/>
        </w:numPr>
      </w:pPr>
      <w:r>
        <w:t>Przedświąteczny tydzień</w:t>
      </w:r>
    </w:p>
    <w:p w:rsidR="00B065EA" w:rsidRDefault="00B065EA" w:rsidP="00E870E8">
      <w:pPr>
        <w:pStyle w:val="Nagwek2"/>
      </w:pPr>
    </w:p>
    <w:p w:rsidR="00ED642E" w:rsidRDefault="00B065EA" w:rsidP="00E870E8">
      <w:pPr>
        <w:pStyle w:val="Nagwek2"/>
      </w:pPr>
      <w:r>
        <w:t>PROJEKT PREZENTY</w:t>
      </w:r>
    </w:p>
    <w:p w:rsidR="00E870E8" w:rsidRDefault="00E870E8" w:rsidP="00E870E8"/>
    <w:p w:rsidR="00A53645" w:rsidRDefault="00517700" w:rsidP="00F70ED9">
      <w:pPr>
        <w:pStyle w:val="Akapitzlist"/>
        <w:numPr>
          <w:ilvl w:val="0"/>
          <w:numId w:val="4"/>
        </w:numPr>
      </w:pPr>
      <w:r>
        <w:t>Prezenty – co nas interesuje?</w:t>
      </w:r>
    </w:p>
    <w:p w:rsidR="00517700" w:rsidRDefault="00517700" w:rsidP="00F70ED9">
      <w:pPr>
        <w:pStyle w:val="Akapitzlist"/>
        <w:numPr>
          <w:ilvl w:val="0"/>
          <w:numId w:val="4"/>
        </w:numPr>
      </w:pPr>
      <w:r>
        <w:t>W sklepie z upominkami</w:t>
      </w:r>
    </w:p>
    <w:p w:rsidR="00517700" w:rsidRDefault="00517700" w:rsidP="00517700">
      <w:pPr>
        <w:pStyle w:val="Akapitzlist"/>
        <w:numPr>
          <w:ilvl w:val="0"/>
          <w:numId w:val="4"/>
        </w:numPr>
      </w:pPr>
      <w:r>
        <w:t>Jak i w co można zapakować prezent</w:t>
      </w:r>
    </w:p>
    <w:p w:rsidR="00517700" w:rsidRPr="00517700" w:rsidRDefault="00517700" w:rsidP="00517700">
      <w:pPr>
        <w:pStyle w:val="Akapitzlist"/>
        <w:numPr>
          <w:ilvl w:val="0"/>
          <w:numId w:val="4"/>
        </w:numPr>
      </w:pPr>
      <w:r w:rsidRPr="00517700">
        <w:t>Wręczamy i utrzymujemy prezenty</w:t>
      </w:r>
    </w:p>
    <w:p w:rsidR="00517700" w:rsidRDefault="00517700" w:rsidP="00517700">
      <w:pPr>
        <w:ind w:left="360"/>
      </w:pPr>
    </w:p>
    <w:p w:rsidR="00A53645" w:rsidRPr="001B5718" w:rsidRDefault="00A53645" w:rsidP="00F70ED9">
      <w:pPr>
        <w:rPr>
          <w:rFonts w:cs="Times New Roman"/>
          <w:szCs w:val="24"/>
        </w:rPr>
      </w:pPr>
    </w:p>
    <w:p w:rsidR="00E870E8" w:rsidRDefault="00E870E8" w:rsidP="00E870E8">
      <w:pPr>
        <w:pStyle w:val="Nagwek2"/>
        <w:jc w:val="center"/>
      </w:pPr>
    </w:p>
    <w:p w:rsidR="00E870E8" w:rsidRDefault="00E870E8" w:rsidP="00E870E8">
      <w:pPr>
        <w:pStyle w:val="Nagwek2"/>
        <w:jc w:val="center"/>
      </w:pPr>
    </w:p>
    <w:p w:rsidR="00E870E8" w:rsidRDefault="00E870E8" w:rsidP="00E870E8">
      <w:pPr>
        <w:pStyle w:val="Nagwek2"/>
        <w:jc w:val="center"/>
      </w:pPr>
    </w:p>
    <w:p w:rsidR="00E870E8" w:rsidRDefault="00E870E8" w:rsidP="00E870E8">
      <w:pPr>
        <w:pStyle w:val="Nagwek2"/>
        <w:jc w:val="center"/>
      </w:pPr>
    </w:p>
    <w:p w:rsidR="00ED642E" w:rsidRDefault="00ED642E" w:rsidP="00E870E8">
      <w:pPr>
        <w:pStyle w:val="Nagwek2"/>
        <w:jc w:val="center"/>
      </w:pPr>
    </w:p>
    <w:p w:rsidR="00E870E8" w:rsidRPr="00E870E8" w:rsidRDefault="00E870E8" w:rsidP="00E870E8"/>
    <w:p w:rsidR="00A53645" w:rsidRPr="00A53645" w:rsidRDefault="00A53645" w:rsidP="00E870E8">
      <w:pPr>
        <w:jc w:val="center"/>
        <w:rPr>
          <w:rFonts w:cs="Times New Roman"/>
          <w:szCs w:val="24"/>
        </w:rPr>
      </w:pPr>
    </w:p>
    <w:p w:rsidR="00ED642E" w:rsidRDefault="00E870E8" w:rsidP="00E870E8">
      <w:pPr>
        <w:pStyle w:val="Nagwek2"/>
        <w:jc w:val="center"/>
      </w:pPr>
      <w:r>
        <w:t>PIOSENKI</w:t>
      </w:r>
    </w:p>
    <w:p w:rsidR="00E870E8" w:rsidRPr="00E870E8" w:rsidRDefault="00E870E8" w:rsidP="00E870E8"/>
    <w:p w:rsidR="00A53645" w:rsidRDefault="00517700" w:rsidP="00E870E8">
      <w:pPr>
        <w:jc w:val="center"/>
        <w:rPr>
          <w:rFonts w:cs="Times New Roman"/>
          <w:b/>
          <w:color w:val="0070C0"/>
          <w:szCs w:val="24"/>
        </w:rPr>
      </w:pPr>
      <w:r>
        <w:rPr>
          <w:rFonts w:cs="Times New Roman"/>
          <w:szCs w:val="24"/>
        </w:rPr>
        <w:br/>
      </w:r>
      <w:r w:rsidRPr="00517700">
        <w:rPr>
          <w:rFonts w:cs="Times New Roman"/>
          <w:b/>
          <w:color w:val="0070C0"/>
          <w:szCs w:val="24"/>
        </w:rPr>
        <w:t>„Kolędnicy wędrownicy”</w:t>
      </w:r>
    </w:p>
    <w:p w:rsidR="00A66148" w:rsidRPr="00517700" w:rsidRDefault="00A66148" w:rsidP="00E870E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color w:val="0070C0"/>
          <w:szCs w:val="24"/>
        </w:rPr>
        <w:t>(sł. i muz. autor nieznany)</w:t>
      </w:r>
    </w:p>
    <w:p w:rsid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 xml:space="preserve">1. Kolędnicy wędrownicy z gwiazdą na patyku </w:t>
      </w:r>
    </w:p>
    <w:p w:rsid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 xml:space="preserve">Pogubili wszystkie nuty ze starych śpiewników </w:t>
      </w:r>
    </w:p>
    <w:p w:rsid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Kolędują na gitarze,</w:t>
      </w:r>
      <w:r>
        <w:rPr>
          <w:rFonts w:cs="Times New Roman"/>
          <w:szCs w:val="24"/>
        </w:rPr>
        <w:t xml:space="preserve"> </w:t>
      </w:r>
      <w:r w:rsidRPr="00517700">
        <w:rPr>
          <w:rFonts w:cs="Times New Roman"/>
          <w:szCs w:val="24"/>
        </w:rPr>
        <w:t xml:space="preserve">rock </w:t>
      </w:r>
      <w:proofErr w:type="spellStart"/>
      <w:r w:rsidRPr="00517700">
        <w:rPr>
          <w:rFonts w:cs="Times New Roman"/>
          <w:szCs w:val="24"/>
        </w:rPr>
        <w:t>n`rolla</w:t>
      </w:r>
      <w:proofErr w:type="spellEnd"/>
      <w:r w:rsidRPr="00517700">
        <w:rPr>
          <w:rFonts w:cs="Times New Roman"/>
          <w:szCs w:val="24"/>
        </w:rPr>
        <w:t xml:space="preserve"> niosą w darze </w:t>
      </w:r>
    </w:p>
    <w:p w:rsid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 xml:space="preserve">Rock </w:t>
      </w:r>
      <w:proofErr w:type="spellStart"/>
      <w:r w:rsidRPr="00517700">
        <w:rPr>
          <w:rFonts w:cs="Times New Roman"/>
          <w:szCs w:val="24"/>
        </w:rPr>
        <w:t>n`rolla</w:t>
      </w:r>
      <w:proofErr w:type="spellEnd"/>
      <w:r w:rsidRPr="00517700">
        <w:rPr>
          <w:rFonts w:cs="Times New Roman"/>
          <w:szCs w:val="24"/>
        </w:rPr>
        <w:t xml:space="preserve"> niosą w darze - hej! </w:t>
      </w:r>
    </w:p>
    <w:p w:rsid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 xml:space="preserve">Ref.: Rok, rok, rok, dobry rok </w:t>
      </w:r>
    </w:p>
    <w:p w:rsid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 xml:space="preserve">Rok, rok, </w:t>
      </w:r>
      <w:r>
        <w:rPr>
          <w:rFonts w:cs="Times New Roman"/>
          <w:szCs w:val="24"/>
        </w:rPr>
        <w:t xml:space="preserve">rok, </w:t>
      </w:r>
      <w:r w:rsidRPr="00517700">
        <w:rPr>
          <w:rFonts w:cs="Times New Roman"/>
          <w:szCs w:val="24"/>
        </w:rPr>
        <w:t xml:space="preserve">dobry rok </w:t>
      </w:r>
    </w:p>
    <w:p w:rsid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 xml:space="preserve">Dzieciątko z Betlejem do świata się śmieje </w:t>
      </w:r>
    </w:p>
    <w:p w:rsid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Światło, światło idzie w mrok!</w:t>
      </w:r>
    </w:p>
    <w:p w:rsid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 xml:space="preserve"> 2. Święty Józef nic nie mówi,</w:t>
      </w:r>
      <w:r>
        <w:rPr>
          <w:rFonts w:cs="Times New Roman"/>
          <w:szCs w:val="24"/>
        </w:rPr>
        <w:t xml:space="preserve"> </w:t>
      </w:r>
      <w:r w:rsidRPr="00517700">
        <w:rPr>
          <w:rFonts w:cs="Times New Roman"/>
          <w:szCs w:val="24"/>
        </w:rPr>
        <w:t xml:space="preserve">tylko myśli sobie: </w:t>
      </w:r>
    </w:p>
    <w:p w:rsid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 xml:space="preserve">Znacznie ciszej na fujarkach grali pastuszkowie. </w:t>
      </w:r>
    </w:p>
    <w:p w:rsid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Ale trudno,</w:t>
      </w:r>
      <w:r>
        <w:rPr>
          <w:rFonts w:cs="Times New Roman"/>
          <w:szCs w:val="24"/>
        </w:rPr>
        <w:t xml:space="preserve"> </w:t>
      </w:r>
      <w:r w:rsidRPr="00517700">
        <w:rPr>
          <w:rFonts w:cs="Times New Roman"/>
          <w:szCs w:val="24"/>
        </w:rPr>
        <w:t>niech już będzie,</w:t>
      </w:r>
      <w:r>
        <w:rPr>
          <w:rFonts w:cs="Times New Roman"/>
          <w:szCs w:val="24"/>
        </w:rPr>
        <w:t xml:space="preserve"> </w:t>
      </w:r>
      <w:r w:rsidRPr="00517700">
        <w:rPr>
          <w:rFonts w:cs="Times New Roman"/>
          <w:szCs w:val="24"/>
        </w:rPr>
        <w:t xml:space="preserve">niech nam grają po kolędzie </w:t>
      </w:r>
    </w:p>
    <w:p w:rsid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 xml:space="preserve">Niech nam grają po kolędzie - hej! </w:t>
      </w:r>
    </w:p>
    <w:p w:rsid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 xml:space="preserve">Ref.: Rok, rok, rok... </w:t>
      </w:r>
    </w:p>
    <w:p w:rsid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 xml:space="preserve">3. Roztańczyły się anioły z wysokiego nieba, </w:t>
      </w:r>
    </w:p>
    <w:p w:rsid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 xml:space="preserve">Wszystkie tańczą rock </w:t>
      </w:r>
      <w:proofErr w:type="spellStart"/>
      <w:r w:rsidRPr="00517700">
        <w:rPr>
          <w:rFonts w:cs="Times New Roman"/>
          <w:szCs w:val="24"/>
        </w:rPr>
        <w:t>n`rolla</w:t>
      </w:r>
      <w:proofErr w:type="spellEnd"/>
      <w:r w:rsidRPr="00517700">
        <w:rPr>
          <w:rFonts w:cs="Times New Roman"/>
          <w:szCs w:val="24"/>
        </w:rPr>
        <w:t xml:space="preserve"> - Panie Boże przebacz, </w:t>
      </w:r>
    </w:p>
    <w:p w:rsid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 xml:space="preserve">Ale dzisiaj tak wesoło wszystkim ludziom i aniołom, 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Ws</w:t>
      </w:r>
      <w:r>
        <w:rPr>
          <w:rFonts w:cs="Times New Roman"/>
          <w:szCs w:val="24"/>
        </w:rPr>
        <w:t>zystkim ludziom i aniołom.</w:t>
      </w:r>
    </w:p>
    <w:p w:rsidR="00517700" w:rsidRDefault="00517700" w:rsidP="00517700">
      <w:pPr>
        <w:jc w:val="center"/>
        <w:rPr>
          <w:rFonts w:cs="Times New Roman"/>
          <w:szCs w:val="24"/>
        </w:rPr>
      </w:pPr>
    </w:p>
    <w:p w:rsidR="00517700" w:rsidRPr="00517700" w:rsidRDefault="00517700" w:rsidP="00517700">
      <w:pPr>
        <w:jc w:val="center"/>
        <w:rPr>
          <w:rFonts w:cs="Times New Roman"/>
          <w:b/>
          <w:color w:val="0070C0"/>
          <w:szCs w:val="24"/>
        </w:rPr>
      </w:pPr>
      <w:r w:rsidRPr="00517700">
        <w:rPr>
          <w:rFonts w:cs="Times New Roman"/>
          <w:b/>
          <w:color w:val="0070C0"/>
          <w:szCs w:val="24"/>
        </w:rPr>
        <w:t>Arka Noego „Świeć gwiazdeczko, mała świeć”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Zaprowadź mnie, prosto do Betlejem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Zaprowadź mnie, gdzie Bóg narodził się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Zaprowadź mnie, nie mogę spóźnić się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Nie mogę spóźnić się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Świeć, gwiazdeczko, mała świeć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lastRenderedPageBreak/>
        <w:t>Do Jezusa prowadź mnie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Świeć, gwiazdeczko, mała świeć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Do Jezusa prowadź mnie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Narodził się, Bóg stąpił na Ziemie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Narodził się, by uratować mnie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Narodził się i nie zostawił mnie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I nie zostawił mnie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Świeć, gwiazdeczko, mała świeć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Do Jezusa prowadź mnie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Świeć, gwiazdeczko, mała świeć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Do Jezusa prowadź mnie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Czekaja tam, Józef i Maryja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Śpiewają nam, śpiewają glori</w:t>
      </w:r>
      <w:r w:rsidRPr="00517700">
        <w:rPr>
          <w:rFonts w:cs="Times New Roman"/>
          <w:szCs w:val="24"/>
        </w:rPr>
        <w:t>a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To gloria, święta histori</w:t>
      </w:r>
      <w:r w:rsidRPr="00517700">
        <w:rPr>
          <w:rFonts w:cs="Times New Roman"/>
          <w:szCs w:val="24"/>
        </w:rPr>
        <w:t>a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Święta histori</w:t>
      </w:r>
      <w:r w:rsidRPr="00517700">
        <w:rPr>
          <w:rFonts w:cs="Times New Roman"/>
          <w:szCs w:val="24"/>
        </w:rPr>
        <w:t>a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Świeć, gwiazdeczko, mała świeć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Do Jezusa prowadź mnie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Świeć, gwiazdeczko, mała świeć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Do Jezusa prowadź mnie</w:t>
      </w:r>
    </w:p>
    <w:p w:rsidR="00517700" w:rsidRPr="00517700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Świeć, gwiazdeczko, mała świeć</w:t>
      </w:r>
    </w:p>
    <w:p w:rsidR="00517700" w:rsidRPr="001B5718" w:rsidRDefault="00517700" w:rsidP="00517700">
      <w:pPr>
        <w:jc w:val="center"/>
        <w:rPr>
          <w:rFonts w:cs="Times New Roman"/>
          <w:szCs w:val="24"/>
        </w:rPr>
      </w:pPr>
      <w:r w:rsidRPr="00517700">
        <w:rPr>
          <w:rFonts w:cs="Times New Roman"/>
          <w:szCs w:val="24"/>
        </w:rPr>
        <w:t>Do Jezusa prowadź mnie</w:t>
      </w:r>
    </w:p>
    <w:sectPr w:rsidR="00517700" w:rsidRPr="001B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3B8D"/>
    <w:multiLevelType w:val="hybridMultilevel"/>
    <w:tmpl w:val="BB1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802F3"/>
    <w:multiLevelType w:val="hybridMultilevel"/>
    <w:tmpl w:val="8244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85776"/>
    <w:multiLevelType w:val="hybridMultilevel"/>
    <w:tmpl w:val="21B6B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0387A"/>
    <w:multiLevelType w:val="hybridMultilevel"/>
    <w:tmpl w:val="B39A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55"/>
    <w:rsid w:val="00055E55"/>
    <w:rsid w:val="001B5718"/>
    <w:rsid w:val="0021035E"/>
    <w:rsid w:val="00262EA8"/>
    <w:rsid w:val="003C5694"/>
    <w:rsid w:val="00517700"/>
    <w:rsid w:val="00563854"/>
    <w:rsid w:val="005C46A5"/>
    <w:rsid w:val="0068312D"/>
    <w:rsid w:val="007427A4"/>
    <w:rsid w:val="00743CAF"/>
    <w:rsid w:val="007B2915"/>
    <w:rsid w:val="007D3995"/>
    <w:rsid w:val="00860C01"/>
    <w:rsid w:val="00A53645"/>
    <w:rsid w:val="00A66148"/>
    <w:rsid w:val="00B065EA"/>
    <w:rsid w:val="00B55F7B"/>
    <w:rsid w:val="00D33AFD"/>
    <w:rsid w:val="00E51159"/>
    <w:rsid w:val="00E870E8"/>
    <w:rsid w:val="00EA50CD"/>
    <w:rsid w:val="00ED642E"/>
    <w:rsid w:val="00F7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F7B"/>
    <w:rPr>
      <w:rFonts w:ascii="Times New Roman" w:hAnsi="Times New Roman"/>
      <w:i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F7B"/>
    <w:pPr>
      <w:keepNext/>
      <w:keepLines/>
      <w:spacing w:before="240" w:after="0"/>
      <w:outlineLvl w:val="0"/>
    </w:pPr>
    <w:rPr>
      <w:rFonts w:eastAsiaTheme="majorEastAsia" w:cstheme="majorBidi"/>
      <w:b/>
      <w:i w:val="0"/>
      <w:color w:val="00B050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5F7B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F7B"/>
    <w:rPr>
      <w:rFonts w:ascii="Times New Roman" w:eastAsiaTheme="majorEastAsia" w:hAnsi="Times New Roman" w:cstheme="majorBidi"/>
      <w:b/>
      <w:color w:val="00B050"/>
      <w:sz w:val="24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55F7B"/>
    <w:rPr>
      <w:rFonts w:ascii="Times New Roman" w:eastAsiaTheme="majorEastAsia" w:hAnsi="Times New Roman" w:cstheme="majorBidi"/>
      <w:b/>
      <w:i/>
      <w:color w:val="0070C0"/>
      <w:sz w:val="24"/>
      <w:szCs w:val="26"/>
    </w:rPr>
  </w:style>
  <w:style w:type="paragraph" w:styleId="Akapitzlist">
    <w:name w:val="List Paragraph"/>
    <w:basedOn w:val="Normalny"/>
    <w:uiPriority w:val="34"/>
    <w:qFormat/>
    <w:rsid w:val="00B55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F7B"/>
    <w:rPr>
      <w:rFonts w:ascii="Times New Roman" w:hAnsi="Times New Roman"/>
      <w:i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F7B"/>
    <w:pPr>
      <w:keepNext/>
      <w:keepLines/>
      <w:spacing w:before="240" w:after="0"/>
      <w:outlineLvl w:val="0"/>
    </w:pPr>
    <w:rPr>
      <w:rFonts w:eastAsiaTheme="majorEastAsia" w:cstheme="majorBidi"/>
      <w:b/>
      <w:i w:val="0"/>
      <w:color w:val="00B050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5F7B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F7B"/>
    <w:rPr>
      <w:rFonts w:ascii="Times New Roman" w:eastAsiaTheme="majorEastAsia" w:hAnsi="Times New Roman" w:cstheme="majorBidi"/>
      <w:b/>
      <w:color w:val="00B050"/>
      <w:sz w:val="24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55F7B"/>
    <w:rPr>
      <w:rFonts w:ascii="Times New Roman" w:eastAsiaTheme="majorEastAsia" w:hAnsi="Times New Roman" w:cstheme="majorBidi"/>
      <w:b/>
      <w:i/>
      <w:color w:val="0070C0"/>
      <w:sz w:val="24"/>
      <w:szCs w:val="26"/>
    </w:rPr>
  </w:style>
  <w:style w:type="paragraph" w:styleId="Akapitzlist">
    <w:name w:val="List Paragraph"/>
    <w:basedOn w:val="Normalny"/>
    <w:uiPriority w:val="34"/>
    <w:qFormat/>
    <w:rsid w:val="00B5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L01</cp:lastModifiedBy>
  <cp:revision>2</cp:revision>
  <dcterms:created xsi:type="dcterms:W3CDTF">2020-11-30T15:53:00Z</dcterms:created>
  <dcterms:modified xsi:type="dcterms:W3CDTF">2020-11-30T15:53:00Z</dcterms:modified>
</cp:coreProperties>
</file>