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9" w:rsidRPr="00B55F7B" w:rsidRDefault="0068158C" w:rsidP="00B55F7B">
      <w:pPr>
        <w:pStyle w:val="Nagwek1"/>
        <w:rPr>
          <w:i/>
        </w:rPr>
      </w:pPr>
      <w:r>
        <w:rPr>
          <w:i/>
        </w:rPr>
        <w:t>Październik</w:t>
      </w:r>
      <w:r w:rsidR="00B55F7B" w:rsidRPr="00B55F7B">
        <w:rPr>
          <w:i/>
        </w:rPr>
        <w:t xml:space="preserve"> – tematy tygodnia</w:t>
      </w:r>
    </w:p>
    <w:p w:rsidR="00B55F7B" w:rsidRDefault="00B55F7B">
      <w:pPr>
        <w:rPr>
          <w:rFonts w:cs="Times New Roman"/>
          <w:b/>
          <w:szCs w:val="24"/>
        </w:rPr>
      </w:pPr>
    </w:p>
    <w:p w:rsidR="00055E55" w:rsidRPr="00B55F7B" w:rsidRDefault="0068158C" w:rsidP="00B55F7B">
      <w:pPr>
        <w:pStyle w:val="Nagwek2"/>
      </w:pPr>
      <w:r>
        <w:t>Jesień w sadzie</w:t>
      </w:r>
    </w:p>
    <w:p w:rsidR="00B55F7B" w:rsidRDefault="00B55F7B" w:rsidP="00E870E8">
      <w:pPr>
        <w:spacing w:line="240" w:lineRule="auto"/>
      </w:pPr>
    </w:p>
    <w:p w:rsidR="0068158C" w:rsidRDefault="0068158C" w:rsidP="0068158C">
      <w:pPr>
        <w:pStyle w:val="Akapitzlist"/>
        <w:numPr>
          <w:ilvl w:val="0"/>
          <w:numId w:val="1"/>
        </w:numPr>
      </w:pPr>
      <w:r>
        <w:t>Jesień daje nam owoce</w:t>
      </w:r>
    </w:p>
    <w:p w:rsidR="0068158C" w:rsidRDefault="0068158C" w:rsidP="0068158C">
      <w:pPr>
        <w:pStyle w:val="Akapitzlist"/>
        <w:numPr>
          <w:ilvl w:val="0"/>
          <w:numId w:val="1"/>
        </w:numPr>
      </w:pPr>
      <w:r>
        <w:t>Myjemy owoce przed jedzeniem</w:t>
      </w:r>
    </w:p>
    <w:p w:rsidR="0068158C" w:rsidRDefault="0068158C" w:rsidP="0068158C">
      <w:pPr>
        <w:pStyle w:val="Akapitzlist"/>
        <w:numPr>
          <w:ilvl w:val="0"/>
          <w:numId w:val="1"/>
        </w:numPr>
      </w:pPr>
      <w:r>
        <w:t>W sadzie</w:t>
      </w:r>
    </w:p>
    <w:p w:rsidR="0068158C" w:rsidRDefault="0068158C" w:rsidP="0068158C">
      <w:pPr>
        <w:pStyle w:val="Akapitzlist"/>
        <w:numPr>
          <w:ilvl w:val="0"/>
          <w:numId w:val="1"/>
        </w:numPr>
      </w:pPr>
      <w:r>
        <w:t>Sad w czterech porach roku</w:t>
      </w:r>
    </w:p>
    <w:p w:rsidR="0068158C" w:rsidRDefault="0068158C" w:rsidP="0068158C">
      <w:pPr>
        <w:pStyle w:val="Akapitzlist"/>
        <w:numPr>
          <w:ilvl w:val="0"/>
          <w:numId w:val="1"/>
        </w:numPr>
      </w:pPr>
      <w:r>
        <w:t>Soki owocowe</w:t>
      </w:r>
    </w:p>
    <w:p w:rsidR="00B55F7B" w:rsidRDefault="0068158C" w:rsidP="00B55F7B">
      <w:pPr>
        <w:pStyle w:val="Nagwek2"/>
      </w:pPr>
      <w:r>
        <w:t>Jesień w ogrodzie</w:t>
      </w:r>
    </w:p>
    <w:p w:rsidR="00B55F7B" w:rsidRDefault="00B55F7B" w:rsidP="00E870E8">
      <w:pPr>
        <w:spacing w:line="240" w:lineRule="auto"/>
      </w:pPr>
    </w:p>
    <w:p w:rsidR="00E870E8" w:rsidRDefault="0068158C" w:rsidP="00E870E8">
      <w:pPr>
        <w:pStyle w:val="Akapitzlist"/>
        <w:numPr>
          <w:ilvl w:val="0"/>
          <w:numId w:val="2"/>
        </w:numPr>
      </w:pPr>
      <w:r>
        <w:t>Poznajemy warzywa</w:t>
      </w:r>
    </w:p>
    <w:p w:rsidR="0068158C" w:rsidRDefault="0068158C" w:rsidP="00E870E8">
      <w:pPr>
        <w:pStyle w:val="Akapitzlist"/>
        <w:numPr>
          <w:ilvl w:val="0"/>
          <w:numId w:val="2"/>
        </w:numPr>
      </w:pPr>
      <w:r>
        <w:t>Liczymy warzywa</w:t>
      </w:r>
    </w:p>
    <w:p w:rsidR="0068158C" w:rsidRDefault="0068158C" w:rsidP="00E870E8">
      <w:pPr>
        <w:pStyle w:val="Akapitzlist"/>
        <w:numPr>
          <w:ilvl w:val="0"/>
          <w:numId w:val="2"/>
        </w:numPr>
      </w:pPr>
      <w:r>
        <w:t>Potrawy jarzynowe smaczne i zdrowe</w:t>
      </w:r>
    </w:p>
    <w:p w:rsidR="0068158C" w:rsidRDefault="0068158C" w:rsidP="00E870E8">
      <w:pPr>
        <w:pStyle w:val="Akapitzlist"/>
        <w:numPr>
          <w:ilvl w:val="0"/>
          <w:numId w:val="2"/>
        </w:numPr>
      </w:pPr>
      <w:proofErr w:type="spellStart"/>
      <w:r>
        <w:t>Treflikowe</w:t>
      </w:r>
      <w:proofErr w:type="spellEnd"/>
      <w:r>
        <w:t xml:space="preserve"> przysmaki</w:t>
      </w:r>
    </w:p>
    <w:p w:rsidR="0068158C" w:rsidRDefault="0068158C" w:rsidP="00E870E8">
      <w:pPr>
        <w:pStyle w:val="Akapitzlist"/>
        <w:numPr>
          <w:ilvl w:val="0"/>
          <w:numId w:val="2"/>
        </w:numPr>
      </w:pPr>
      <w:r>
        <w:t>Robimy zapasy na zimę</w:t>
      </w:r>
    </w:p>
    <w:p w:rsidR="00E870E8" w:rsidRDefault="0068158C" w:rsidP="00E870E8">
      <w:pPr>
        <w:pStyle w:val="Nagwek2"/>
      </w:pPr>
      <w:r>
        <w:t>Życie zwierząt w jesiennym lesie</w:t>
      </w:r>
    </w:p>
    <w:p w:rsidR="00E870E8" w:rsidRDefault="00E870E8" w:rsidP="00E870E8"/>
    <w:p w:rsidR="00ED642E" w:rsidRDefault="0068158C" w:rsidP="00F70ED9">
      <w:pPr>
        <w:pStyle w:val="Akapitzlist"/>
        <w:numPr>
          <w:ilvl w:val="0"/>
          <w:numId w:val="3"/>
        </w:numPr>
      </w:pPr>
      <w:r>
        <w:t>Zwierzęta żyjące w lesie</w:t>
      </w:r>
    </w:p>
    <w:p w:rsidR="0068158C" w:rsidRDefault="0068158C" w:rsidP="00F70ED9">
      <w:pPr>
        <w:pStyle w:val="Akapitzlist"/>
        <w:numPr>
          <w:ilvl w:val="0"/>
          <w:numId w:val="3"/>
        </w:numPr>
      </w:pPr>
      <w:r>
        <w:t>Co jedzą zwierzęta?</w:t>
      </w:r>
    </w:p>
    <w:p w:rsidR="0068158C" w:rsidRDefault="0068158C" w:rsidP="00F70ED9">
      <w:pPr>
        <w:pStyle w:val="Akapitzlist"/>
        <w:numPr>
          <w:ilvl w:val="0"/>
          <w:numId w:val="3"/>
        </w:numPr>
      </w:pPr>
      <w:r>
        <w:t>Zapasy wiewiórki</w:t>
      </w:r>
    </w:p>
    <w:p w:rsidR="0068158C" w:rsidRDefault="0068158C" w:rsidP="00F70ED9">
      <w:pPr>
        <w:pStyle w:val="Akapitzlist"/>
        <w:numPr>
          <w:ilvl w:val="0"/>
          <w:numId w:val="3"/>
        </w:numPr>
      </w:pPr>
      <w:r>
        <w:t>Domy zwierząt</w:t>
      </w:r>
    </w:p>
    <w:p w:rsidR="0068158C" w:rsidRPr="005C46A5" w:rsidRDefault="0068158C" w:rsidP="00F70ED9">
      <w:pPr>
        <w:pStyle w:val="Akapitzlist"/>
        <w:numPr>
          <w:ilvl w:val="0"/>
          <w:numId w:val="3"/>
        </w:numPr>
      </w:pPr>
      <w:r>
        <w:t>Jeż – kolczasty zwierz</w:t>
      </w:r>
    </w:p>
    <w:p w:rsidR="00ED642E" w:rsidRDefault="0068158C" w:rsidP="00E870E8">
      <w:pPr>
        <w:pStyle w:val="Nagwek2"/>
      </w:pPr>
      <w:r>
        <w:t>Ptaki jesienią</w:t>
      </w:r>
    </w:p>
    <w:p w:rsidR="00E870E8" w:rsidRDefault="00E870E8" w:rsidP="00E870E8"/>
    <w:p w:rsidR="00A53645" w:rsidRDefault="0068158C" w:rsidP="00F70ED9">
      <w:pPr>
        <w:pStyle w:val="Akapitzlist"/>
        <w:numPr>
          <w:ilvl w:val="0"/>
          <w:numId w:val="4"/>
        </w:numPr>
      </w:pPr>
      <w:r>
        <w:t>Poznajemy ptaki</w:t>
      </w:r>
    </w:p>
    <w:p w:rsidR="0068158C" w:rsidRDefault="0068158C" w:rsidP="00F70ED9">
      <w:pPr>
        <w:pStyle w:val="Akapitzlist"/>
        <w:numPr>
          <w:ilvl w:val="0"/>
          <w:numId w:val="4"/>
        </w:numPr>
      </w:pPr>
      <w:r>
        <w:t>Liczymy ptaki</w:t>
      </w:r>
    </w:p>
    <w:p w:rsidR="0068158C" w:rsidRDefault="0068158C" w:rsidP="00F70ED9">
      <w:pPr>
        <w:pStyle w:val="Akapitzlist"/>
        <w:numPr>
          <w:ilvl w:val="0"/>
          <w:numId w:val="4"/>
        </w:numPr>
      </w:pPr>
      <w:r>
        <w:t>Odloty ptaków</w:t>
      </w:r>
    </w:p>
    <w:p w:rsidR="0068158C" w:rsidRDefault="0068158C" w:rsidP="00F70ED9">
      <w:pPr>
        <w:pStyle w:val="Akapitzlist"/>
        <w:numPr>
          <w:ilvl w:val="0"/>
          <w:numId w:val="4"/>
        </w:numPr>
      </w:pPr>
      <w:r>
        <w:t>Ptasie przysmaki</w:t>
      </w:r>
    </w:p>
    <w:p w:rsidR="0068158C" w:rsidRPr="005C46A5" w:rsidRDefault="0068158C" w:rsidP="00F70ED9">
      <w:pPr>
        <w:pStyle w:val="Akapitzlist"/>
        <w:numPr>
          <w:ilvl w:val="0"/>
          <w:numId w:val="4"/>
        </w:numPr>
      </w:pPr>
      <w:r>
        <w:t>Sowa mądra głowa</w:t>
      </w:r>
    </w:p>
    <w:p w:rsidR="00A53645" w:rsidRPr="001B5718" w:rsidRDefault="00A53645" w:rsidP="00F70ED9">
      <w:pPr>
        <w:rPr>
          <w:rFonts w:cs="Times New Roman"/>
          <w:szCs w:val="24"/>
        </w:rPr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870E8" w:rsidRDefault="00E870E8" w:rsidP="00E870E8">
      <w:pPr>
        <w:pStyle w:val="Nagwek2"/>
        <w:jc w:val="center"/>
      </w:pPr>
    </w:p>
    <w:p w:rsidR="00ED642E" w:rsidRDefault="00E870E8" w:rsidP="00E870E8">
      <w:pPr>
        <w:pStyle w:val="Nagwek2"/>
        <w:jc w:val="center"/>
      </w:pPr>
      <w:r>
        <w:t>WIERSZYK</w:t>
      </w:r>
    </w:p>
    <w:p w:rsidR="00E870E8" w:rsidRPr="00E870E8" w:rsidRDefault="00E870E8" w:rsidP="00E870E8"/>
    <w:p w:rsidR="00A53645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„Owocowe przysmaki” A. Zabielska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Idzie jesień, złota jesień.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Koszyk darów z sadu niesie.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Są jabłuszka i gruszeczki,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są brzoskwinie i śliweczki.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Trefliki</w:t>
      </w:r>
      <w:proofErr w:type="spellEnd"/>
      <w:r>
        <w:rPr>
          <w:rFonts w:cs="Times New Roman"/>
          <w:szCs w:val="24"/>
        </w:rPr>
        <w:t xml:space="preserve"> Jesieni pomagały,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do koszyka owoce zbierały.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Bo w przedszkolu dzieciaki,</w:t>
      </w:r>
    </w:p>
    <w:p w:rsidR="00D54060" w:rsidRPr="00A53645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mogły zrobić owocowe przysmaki.</w:t>
      </w:r>
      <w:bookmarkStart w:id="0" w:name="_GoBack"/>
      <w:bookmarkEnd w:id="0"/>
    </w:p>
    <w:p w:rsidR="00ED642E" w:rsidRDefault="00E870E8" w:rsidP="00E870E8">
      <w:pPr>
        <w:pStyle w:val="Nagwek2"/>
        <w:jc w:val="center"/>
      </w:pPr>
      <w:r>
        <w:t>PIOSENKI</w:t>
      </w:r>
    </w:p>
    <w:p w:rsidR="00E870E8" w:rsidRPr="00E870E8" w:rsidRDefault="00E870E8" w:rsidP="00E870E8"/>
    <w:p w:rsidR="00A53645" w:rsidRDefault="0068158C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„Literka O” – </w:t>
      </w:r>
      <w:r w:rsidR="00D54060">
        <w:rPr>
          <w:rFonts w:cs="Times New Roman"/>
          <w:szCs w:val="24"/>
        </w:rPr>
        <w:t xml:space="preserve">( płyta CD </w:t>
      </w:r>
      <w:proofErr w:type="spellStart"/>
      <w:r>
        <w:rPr>
          <w:rFonts w:cs="Times New Roman"/>
          <w:szCs w:val="24"/>
        </w:rPr>
        <w:t>Trefliki</w:t>
      </w:r>
      <w:proofErr w:type="spellEnd"/>
      <w:r>
        <w:rPr>
          <w:rFonts w:cs="Times New Roman"/>
          <w:szCs w:val="24"/>
        </w:rPr>
        <w:t xml:space="preserve"> w przedszkolu</w:t>
      </w:r>
      <w:r w:rsidR="00D54060">
        <w:rPr>
          <w:rFonts w:cs="Times New Roman"/>
          <w:szCs w:val="24"/>
        </w:rPr>
        <w:t xml:space="preserve"> – sześciolatek)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 jak oko, okulary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 dwa buty nie do pary.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Otwórz okno, zobacz osy,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Olek biegnie całkiem bosy.</w:t>
      </w:r>
    </w:p>
    <w:p w:rsidR="00D54060" w:rsidRDefault="00D54060" w:rsidP="00E870E8">
      <w:pPr>
        <w:jc w:val="center"/>
        <w:rPr>
          <w:rFonts w:cs="Times New Roman"/>
          <w:szCs w:val="24"/>
        </w:rPr>
      </w:pPr>
    </w:p>
    <w:p w:rsidR="00D54060" w:rsidRDefault="00D54060" w:rsidP="00E870E8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Oo</w:t>
      </w:r>
      <w:proofErr w:type="spellEnd"/>
      <w:r>
        <w:rPr>
          <w:rFonts w:cs="Times New Roman"/>
          <w:szCs w:val="24"/>
        </w:rPr>
        <w:t xml:space="preserve"> Ola, </w:t>
      </w:r>
      <w:proofErr w:type="spellStart"/>
      <w:r>
        <w:rPr>
          <w:rFonts w:cs="Times New Roman"/>
          <w:szCs w:val="24"/>
        </w:rPr>
        <w:t>oo</w:t>
      </w:r>
      <w:proofErr w:type="spellEnd"/>
      <w:r>
        <w:rPr>
          <w:rFonts w:cs="Times New Roman"/>
          <w:szCs w:val="24"/>
        </w:rPr>
        <w:t>, osa,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lata osa koło nosa.</w:t>
      </w:r>
    </w:p>
    <w:p w:rsidR="00D54060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Olaboga krzyczy Ola,</w:t>
      </w:r>
    </w:p>
    <w:p w:rsidR="00D54060" w:rsidRPr="001B5718" w:rsidRDefault="00D54060" w:rsidP="00E870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odleć oso do Opola.</w:t>
      </w:r>
    </w:p>
    <w:sectPr w:rsidR="00D54060" w:rsidRPr="001B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33B8D"/>
    <w:multiLevelType w:val="hybridMultilevel"/>
    <w:tmpl w:val="BB1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2F3"/>
    <w:multiLevelType w:val="hybridMultilevel"/>
    <w:tmpl w:val="8244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776"/>
    <w:multiLevelType w:val="hybridMultilevel"/>
    <w:tmpl w:val="21B6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387A"/>
    <w:multiLevelType w:val="hybridMultilevel"/>
    <w:tmpl w:val="B39A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5"/>
    <w:rsid w:val="00055E55"/>
    <w:rsid w:val="001B5718"/>
    <w:rsid w:val="0021035E"/>
    <w:rsid w:val="00262EA8"/>
    <w:rsid w:val="00563854"/>
    <w:rsid w:val="005C46A5"/>
    <w:rsid w:val="0068158C"/>
    <w:rsid w:val="0068312D"/>
    <w:rsid w:val="007B2915"/>
    <w:rsid w:val="007D3995"/>
    <w:rsid w:val="009A41DC"/>
    <w:rsid w:val="00A53645"/>
    <w:rsid w:val="00B55F7B"/>
    <w:rsid w:val="00D33AFD"/>
    <w:rsid w:val="00D54060"/>
    <w:rsid w:val="00E51159"/>
    <w:rsid w:val="00E870E8"/>
    <w:rsid w:val="00ED642E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691A-E8F5-4F7F-A479-295FB82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F7B"/>
    <w:rPr>
      <w:rFonts w:ascii="Times New Roman" w:hAnsi="Times New Roman"/>
      <w:i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F7B"/>
    <w:pPr>
      <w:keepNext/>
      <w:keepLines/>
      <w:spacing w:before="240" w:after="0"/>
      <w:outlineLvl w:val="0"/>
    </w:pPr>
    <w:rPr>
      <w:rFonts w:eastAsiaTheme="majorEastAsia" w:cstheme="majorBidi"/>
      <w:b/>
      <w:i w:val="0"/>
      <w:color w:val="00B050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F7B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F7B"/>
    <w:rPr>
      <w:rFonts w:ascii="Times New Roman" w:eastAsiaTheme="majorEastAsia" w:hAnsi="Times New Roman" w:cstheme="majorBidi"/>
      <w:b/>
      <w:color w:val="00B050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5F7B"/>
    <w:rPr>
      <w:rFonts w:ascii="Times New Roman" w:eastAsiaTheme="majorEastAsia" w:hAnsi="Times New Roman" w:cstheme="majorBidi"/>
      <w:b/>
      <w:i/>
      <w:color w:val="0070C0"/>
      <w:sz w:val="24"/>
      <w:szCs w:val="26"/>
    </w:rPr>
  </w:style>
  <w:style w:type="paragraph" w:styleId="Akapitzlist">
    <w:name w:val="List Paragraph"/>
    <w:basedOn w:val="Normalny"/>
    <w:uiPriority w:val="34"/>
    <w:qFormat/>
    <w:rsid w:val="00B5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2021-09-30T13:11:00Z</dcterms:created>
  <dcterms:modified xsi:type="dcterms:W3CDTF">2021-09-30T13:11:00Z</dcterms:modified>
</cp:coreProperties>
</file>